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1BF7" w14:textId="5E960650" w:rsidR="00B43180" w:rsidRPr="00525DC3" w:rsidRDefault="00262EDA" w:rsidP="00777D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2EDA">
        <w:rPr>
          <w:rFonts w:ascii="標楷體" w:eastAsia="SimSun" w:hAnsi="標楷體" w:hint="eastAsia"/>
          <w:b/>
          <w:sz w:val="32"/>
          <w:szCs w:val="32"/>
          <w:lang w:eastAsia="zh-CN"/>
        </w:rPr>
        <w:t>征求论文摘要</w:t>
      </w:r>
    </w:p>
    <w:p w14:paraId="659059C8" w14:textId="11B59181" w:rsidR="00E70017" w:rsidRPr="00AD53B3" w:rsidRDefault="00262EDA" w:rsidP="00AD53B3">
      <w:pPr>
        <w:widowControl w:val="0"/>
        <w:ind w:firstLineChars="272" w:firstLine="707"/>
        <w:jc w:val="both"/>
        <w:rPr>
          <w:rFonts w:asciiTheme="minorHAnsi" w:eastAsia="SimSun" w:hAnsiTheme="minorHAnsi"/>
          <w:sz w:val="26"/>
          <w:szCs w:val="26"/>
          <w:lang w:eastAsia="zh-CN"/>
        </w:rPr>
      </w:pP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是次会议征求与大会主题或其他研讨会主题相关的论文，请于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2018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年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9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月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10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日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(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星期一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)</w:t>
      </w:r>
      <w:r w:rsidRPr="00262EDA">
        <w:rPr>
          <w:rFonts w:eastAsia="SimSun"/>
          <w:lang w:eastAsia="zh-CN"/>
        </w:rPr>
        <w:t xml:space="preserve"> 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或之前，提交论文摘要至电邮地址：</w:t>
      </w:r>
      <w:hyperlink r:id="rId8" w:tgtFrame="_blank" w:history="1">
        <w:r w:rsidRPr="00262EDA">
          <w:rPr>
            <w:rFonts w:asciiTheme="minorHAnsi" w:eastAsia="SimSun" w:hAnsiTheme="minorHAnsi"/>
            <w:color w:val="0000FF"/>
            <w:sz w:val="26"/>
            <w:szCs w:val="26"/>
            <w:u w:val="single"/>
            <w:lang w:eastAsia="zh-CN"/>
          </w:rPr>
          <w:t>abstract@hkag.org</w:t>
        </w:r>
      </w:hyperlink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。所有被大会接纳的论文均会获颁发证书，其论文摘要并会刊登于</w:t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【亚洲老年学及医学杂志】。</w:t>
      </w:r>
    </w:p>
    <w:p w14:paraId="7D9653C9" w14:textId="589FC6C0" w:rsidR="00E92DCD" w:rsidRPr="00AD53B3" w:rsidRDefault="00262EDA" w:rsidP="00206E25">
      <w:pPr>
        <w:spacing w:beforeLines="50" w:before="180"/>
        <w:rPr>
          <w:rFonts w:asciiTheme="minorHAnsi" w:hAnsiTheme="minorHAnsi"/>
          <w:b/>
          <w:sz w:val="28"/>
          <w:szCs w:val="28"/>
          <w:shd w:val="pct15" w:color="auto" w:fill="FFFFFF"/>
          <w:lang w:eastAsia="zh-CN"/>
        </w:rPr>
      </w:pPr>
      <w:r w:rsidRPr="00262EDA">
        <w:rPr>
          <w:rFonts w:asciiTheme="minorHAnsi" w:eastAsia="SimSun" w:hAnsiTheme="minorHAnsi"/>
          <w:b/>
          <w:sz w:val="28"/>
          <w:szCs w:val="28"/>
          <w:lang w:eastAsia="zh-CN"/>
        </w:rPr>
        <w:t>Outstanding Paper Awards:</w:t>
      </w:r>
    </w:p>
    <w:p w14:paraId="4E04A180" w14:textId="16F49009" w:rsidR="00E70017" w:rsidRPr="00AD53B3" w:rsidRDefault="00262EDA" w:rsidP="00AD53B3">
      <w:pPr>
        <w:spacing w:beforeLines="25" w:before="90"/>
        <w:ind w:firstLine="720"/>
        <w:jc w:val="both"/>
        <w:rPr>
          <w:rFonts w:asciiTheme="minorHAnsi" w:eastAsia="標楷體" w:hAnsiTheme="minorHAnsi" w:cs="Arial"/>
          <w:color w:val="FF0000"/>
          <w:sz w:val="26"/>
          <w:szCs w:val="26"/>
          <w:lang w:eastAsia="zh-CN"/>
        </w:rPr>
      </w:pP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是次会议设有</w:t>
      </w:r>
      <w:r w:rsidRPr="00262EDA">
        <w:rPr>
          <w:rFonts w:asciiTheme="minorHAnsi" w:eastAsia="SimSun" w:hAnsiTheme="minorHAnsi" w:cs="Arial"/>
          <w:b/>
          <w:color w:val="0000FF"/>
          <w:sz w:val="26"/>
          <w:szCs w:val="26"/>
          <w:lang w:eastAsia="zh-CN"/>
        </w:rPr>
        <w:t>Outstanding Paper Awards</w:t>
      </w:r>
      <w:r w:rsidRPr="00262EDA">
        <w:rPr>
          <w:rFonts w:asciiTheme="minorHAnsi" w:eastAsia="SimSun" w:hAnsiTheme="minorHAnsi" w:cs="Arial" w:hint="eastAsia"/>
          <w:b/>
          <w:sz w:val="26"/>
          <w:szCs w:val="26"/>
          <w:lang w:eastAsia="zh-CN"/>
        </w:rPr>
        <w:t>，</w:t>
      </w:r>
      <w:r w:rsidRPr="00262EDA">
        <w:rPr>
          <w:rFonts w:asciiTheme="minorHAnsi" w:eastAsia="SimSun" w:hAnsiTheme="minorHAnsi" w:cs="Arial" w:hint="eastAsia"/>
          <w:sz w:val="26"/>
          <w:szCs w:val="26"/>
          <w:lang w:eastAsia="zh-CN"/>
        </w:rPr>
        <w:t>颁发给整个会议中最佳的三份</w:t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『口头发表论文』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包括本地及非本地发表者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，</w:t>
      </w:r>
      <w:r w:rsidRPr="00262EDA">
        <w:rPr>
          <w:rFonts w:asciiTheme="minorHAnsi" w:eastAsia="SimSun" w:hAnsiTheme="minorHAnsi" w:cs="Arial" w:hint="eastAsia"/>
          <w:sz w:val="26"/>
          <w:szCs w:val="26"/>
          <w:lang w:eastAsia="zh-CN"/>
        </w:rPr>
        <w:t>以示奖励。大会会邀请各范畴的专家组成评判团，审视所有</w:t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『口头发表论文』的内容和发表素质，从以作出</w:t>
      </w:r>
    </w:p>
    <w:p w14:paraId="4CF029C7" w14:textId="0E6C1F03" w:rsidR="00777DE1" w:rsidRDefault="001E6F4F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</w:pPr>
      <w:r w:rsidRPr="00AD53B3">
        <w:rPr>
          <w:rFonts w:asciiTheme="minorHAnsi" w:eastAsia="標楷體" w:hAnsiTheme="minorHAnsi"/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B9B06" wp14:editId="3799E76C">
                <wp:simplePos x="0" y="0"/>
                <wp:positionH relativeFrom="column">
                  <wp:posOffset>4257041</wp:posOffset>
                </wp:positionH>
                <wp:positionV relativeFrom="paragraph">
                  <wp:posOffset>34090</wp:posOffset>
                </wp:positionV>
                <wp:extent cx="2013359" cy="1267605"/>
                <wp:effectExtent l="57150" t="19050" r="25400" b="279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0084">
                          <a:off x="0" y="0"/>
                          <a:ext cx="2013359" cy="1267605"/>
                          <a:chOff x="0" y="0"/>
                          <a:chExt cx="2559685" cy="1031875"/>
                        </a:xfrm>
                      </wpg:grpSpPr>
                      <wps:wsp>
                        <wps:cNvPr id="9" name="爆炸 2 9"/>
                        <wps:cNvSpPr/>
                        <wps:spPr>
                          <a:xfrm rot="15545270">
                            <a:off x="763905" y="-763905"/>
                            <a:ext cx="1031875" cy="2559685"/>
                          </a:xfrm>
                          <a:prstGeom prst="irregularSeal2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 rot="20989916">
                            <a:off x="789307" y="186998"/>
                            <a:ext cx="1510658" cy="6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A3DA6" w14:textId="41967E4A" w:rsidR="00EA29F3" w:rsidRPr="00901DCE" w:rsidRDefault="00901DCE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/>
                                <w:rPr>
                                  <w:rFonts w:ascii="微軟正黑體" w:eastAsia="微軟正黑體" w:hAnsi="微軟正黑體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01DCE">
                                <w:rPr>
                                  <w:rFonts w:ascii="微軟正黑體" w:eastAsia="SimSun" w:hAnsi="微軟正黑體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现金奖：</w:t>
                              </w:r>
                            </w:p>
                            <w:p w14:paraId="644C0CE0" w14:textId="3E7BD9EF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50" w:firstLine="14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$8,000</w:t>
                              </w:r>
                            </w:p>
                            <w:p w14:paraId="559060A6" w14:textId="76A12EFB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00" w:firstLine="28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$5,000</w:t>
                              </w:r>
                            </w:p>
                            <w:p w14:paraId="1ED89A39" w14:textId="20944ED1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50" w:firstLine="42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B9B06" id="群組 8" o:spid="_x0000_s1029" style="position:absolute;left:0;text-align:left;margin-left:335.2pt;margin-top:2.7pt;width:158.55pt;height:99.8pt;rotation:666374fd;z-index:251663360;mso-width-relative:margin;mso-height-relative:margin" coordsize="25596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">
                <v:shape id="爆炸 2 9" o:spid="_x0000_s1030" type="#_x0000_t72" style="position:absolute;left:7639;top:-7639;width:10318;height:25596;rotation:-66133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Hh8QA&#10;AADaAAAADwAAAGRycy9kb3ducmV2LnhtbESPT2vCQBTE70K/w/IK3nQTxaCpaxBFKqEX/xx6fGSf&#10;STD7NmTXmH57t1DocZiZ3zDrbDCN6KlztWUF8TQCQVxYXXOp4Ho5TJYgnEfW2FgmBT/kINu8jdaY&#10;avvkE/VnX4oAYZeigsr7NpXSFRUZdFPbEgfvZjuDPsiulLrDZ4CbRs6iKJEGaw4LFba0q6i4nx9G&#10;wexaxJH5+s77uj3mh1OyX8w/L0qN34ftBwhPg/8P/7WPWsEKfq+EG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B4fEAAAA2gAAAA8AAAAAAAAAAAAAAAAAmAIAAGRycy9k&#10;b3ducmV2LnhtbFBLBQYAAAAABAAEAPUAAACJAwAAAAA=&#10;" fillcolor="#ffd966 [1943]" strokecolor="#1f4d78 [1604]" strokeweight="1pt"/>
                <v:shape id="文字方塊 10" o:spid="_x0000_s1031" type="#_x0000_t202" style="position:absolute;left:7893;top:1869;width:15106;height:6622;rotation:-666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cg8UA&#10;AADbAAAADwAAAGRycy9kb3ducmV2LnhtbESPQUvDQBCF7wX/wzKCt3YThSJpt0UjpS2ebAXrbcyO&#10;STA7u2S3Tfz3zkHobYb35r1vluvRdepCfWw9G8hnGSjiytuWawPvx830EVRMyBY7z2TglyKsVzeT&#10;JRbWD/xGl0OqlYRwLNBAk1IotI5VQw7jzAdi0b597zDJ2tfa9jhIuOv0fZbNtcOWpaHBQGVD1c/h&#10;7AycSrcvz8M+PKfPrzw85Nvw8vphzN3t+LQAlWhMV/P/9c4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ByDxQAAANsAAAAPAAAAAAAAAAAAAAAAAJgCAABkcnMv&#10;ZG93bnJldi54bWxQSwUGAAAAAAQABAD1AAAAigMAAAAA&#10;" filled="f" stroked="f">
                  <v:textbox>
                    <w:txbxContent>
                      <w:p w14:paraId="7BEA3DA6" w14:textId="41967E4A" w:rsidR="00EA29F3" w:rsidRPr="00901DCE" w:rsidRDefault="00901DCE" w:rsidP="001E6F4F">
                        <w:pPr>
                          <w:snapToGrid w:val="0"/>
                          <w:spacing w:line="280" w:lineRule="exact"/>
                          <w:ind w:leftChars="-71" w:left="-142" w:rightChars="-106" w:right="-212"/>
                          <w:rPr>
                            <w:rFonts w:ascii="微軟正黑體" w:eastAsia="微軟正黑體" w:hAnsi="微軟正黑體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901DCE">
                          <w:rPr>
                            <w:rFonts w:ascii="微軟正黑體" w:eastAsia="SimSun" w:hAnsi="微軟正黑體" w:hint="eastAsia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现金奖：</w:t>
                        </w:r>
                      </w:p>
                      <w:p w14:paraId="644C0CE0" w14:textId="3E7BD9EF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50" w:firstLine="14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$8,000</w:t>
                        </w:r>
                      </w:p>
                      <w:p w14:paraId="559060A6" w14:textId="76A12EFB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00" w:firstLine="28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$5,000</w:t>
                        </w:r>
                      </w:p>
                      <w:p w14:paraId="1ED89A39" w14:textId="20944ED1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50" w:firstLine="42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$2,000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EDA" w:rsidRPr="00262EDA">
        <w:rPr>
          <w:rFonts w:asciiTheme="minorHAnsi" w:eastAsia="SimSun" w:hAnsiTheme="minorHAnsi" w:cs="Arial" w:hint="eastAsia"/>
          <w:sz w:val="26"/>
          <w:szCs w:val="26"/>
          <w:lang w:eastAsia="zh-CN"/>
        </w:rPr>
        <w:t>颁奖</w:t>
      </w:r>
      <w:r w:rsidR="00262EDA" w:rsidRPr="00262EDA">
        <w:rPr>
          <w:rFonts w:ascii="標楷體" w:eastAsia="SimSun" w:hAnsi="標楷體" w:hint="eastAsia"/>
          <w:sz w:val="26"/>
          <w:szCs w:val="26"/>
          <w:lang w:eastAsia="zh-CN"/>
        </w:rPr>
        <w:t>决定。</w:t>
      </w:r>
      <w:r w:rsidR="00262EDA" w:rsidRPr="00262EDA">
        <w:rPr>
          <w:rFonts w:asciiTheme="minorHAnsi" w:eastAsia="SimSun" w:hAnsiTheme="minorHAnsi" w:cs="Arial"/>
          <w:sz w:val="26"/>
          <w:szCs w:val="26"/>
          <w:lang w:eastAsia="zh-CN"/>
        </w:rPr>
        <w:t>Outstanding Paper Awards</w:t>
      </w:r>
      <w:r w:rsidR="00262EDA" w:rsidRPr="00262EDA">
        <w:rPr>
          <w:rFonts w:asciiTheme="minorHAnsi" w:eastAsia="SimSun" w:hAnsiTheme="minorHAnsi" w:cs="Arial" w:hint="eastAsia"/>
          <w:sz w:val="26"/>
          <w:szCs w:val="26"/>
          <w:lang w:eastAsia="zh-CN"/>
        </w:rPr>
        <w:t>设有现金奖：</w:t>
      </w:r>
      <w:r w:rsidR="00262EDA" w:rsidRPr="00262EDA">
        <w:rPr>
          <w:rFonts w:asciiTheme="minorHAnsi" w:eastAsia="SimSun" w:hAnsiTheme="minorHAnsi" w:cs="Arial" w:hint="eastAsia"/>
          <w:b/>
          <w:color w:val="FF0000"/>
          <w:sz w:val="26"/>
          <w:szCs w:val="26"/>
          <w:u w:val="single"/>
          <w:lang w:eastAsia="zh-CN"/>
        </w:rPr>
        <w:t>港币</w:t>
      </w:r>
      <w:r w:rsidR="00262EDA" w:rsidRPr="00262EDA">
        <w:rPr>
          <w:rFonts w:asciiTheme="minorHAnsi" w:eastAsia="SimSun" w:hAnsiTheme="minorHAnsi" w:cs="Arial"/>
          <w:b/>
          <w:color w:val="FF0000"/>
          <w:sz w:val="26"/>
          <w:szCs w:val="26"/>
          <w:u w:val="single"/>
          <w:lang w:eastAsia="zh-CN"/>
        </w:rPr>
        <w:t>8,000</w:t>
      </w:r>
      <w:r w:rsidR="00262EDA" w:rsidRPr="00262EDA">
        <w:rPr>
          <w:rFonts w:asciiTheme="minorHAnsi" w:eastAsia="SimSun" w:hAnsiTheme="minorHAnsi" w:cs="Arial" w:hint="eastAsia"/>
          <w:b/>
          <w:color w:val="FF0000"/>
          <w:sz w:val="26"/>
          <w:szCs w:val="26"/>
          <w:u w:val="single"/>
          <w:lang w:eastAsia="zh-CN"/>
        </w:rPr>
        <w:t>，</w:t>
      </w:r>
    </w:p>
    <w:p w14:paraId="614C259C" w14:textId="36B62076" w:rsidR="00E92DCD" w:rsidRPr="00AD53B3" w:rsidRDefault="00262EDA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sz w:val="26"/>
          <w:szCs w:val="26"/>
        </w:rPr>
      </w:pPr>
      <w:r w:rsidRPr="00262EDA">
        <w:rPr>
          <w:rFonts w:asciiTheme="minorHAnsi" w:eastAsia="SimSun" w:hAnsiTheme="minorHAnsi" w:cs="Arial"/>
          <w:b/>
          <w:color w:val="FF0000"/>
          <w:sz w:val="26"/>
          <w:szCs w:val="26"/>
          <w:u w:val="single"/>
          <w:lang w:eastAsia="zh-CN"/>
        </w:rPr>
        <w:t>5,000</w:t>
      </w:r>
      <w:r w:rsidRPr="00262EDA">
        <w:rPr>
          <w:rFonts w:asciiTheme="minorHAnsi" w:eastAsia="SimSun" w:hAnsiTheme="minorHAnsi" w:cs="Arial" w:hint="eastAsia"/>
          <w:b/>
          <w:color w:val="FF0000"/>
          <w:sz w:val="26"/>
          <w:szCs w:val="26"/>
          <w:u w:val="single"/>
          <w:lang w:eastAsia="zh-CN"/>
        </w:rPr>
        <w:t>及</w:t>
      </w:r>
      <w:r w:rsidRPr="00262EDA">
        <w:rPr>
          <w:rFonts w:asciiTheme="minorHAnsi" w:eastAsia="SimSun" w:hAnsiTheme="minorHAnsi" w:cs="Arial"/>
          <w:b/>
          <w:color w:val="FF0000"/>
          <w:sz w:val="26"/>
          <w:szCs w:val="26"/>
          <w:u w:val="single"/>
          <w:lang w:eastAsia="zh-CN"/>
        </w:rPr>
        <w:t>2,000</w:t>
      </w:r>
    </w:p>
    <w:p w14:paraId="047C4027" w14:textId="4EF0E7C8" w:rsidR="001E6F4F" w:rsidRPr="001E6F4F" w:rsidRDefault="00262EDA" w:rsidP="001E6F4F">
      <w:pPr>
        <w:spacing w:beforeLines="25" w:before="90"/>
        <w:jc w:val="both"/>
        <w:rPr>
          <w:rFonts w:ascii="標楷體" w:eastAsia="標楷體" w:hAnsi="標楷體"/>
          <w:b/>
          <w:sz w:val="28"/>
          <w:szCs w:val="28"/>
          <w:lang w:eastAsia="zh-CN"/>
        </w:rPr>
      </w:pPr>
      <w:r w:rsidRPr="00262EDA">
        <w:rPr>
          <w:rFonts w:ascii="標楷體" w:eastAsia="SimSun" w:hAnsi="標楷體" w:hint="eastAsia"/>
          <w:b/>
          <w:sz w:val="28"/>
          <w:szCs w:val="28"/>
          <w:lang w:eastAsia="zh-CN"/>
        </w:rPr>
        <w:t>大会主题：「可持续及优质的长期照护服务」</w:t>
      </w:r>
    </w:p>
    <w:p w14:paraId="134C6FB3" w14:textId="58DA17A3" w:rsidR="001E6F4F" w:rsidRPr="001E6F4F" w:rsidRDefault="00262EDA" w:rsidP="00206E25">
      <w:pPr>
        <w:tabs>
          <w:tab w:val="left" w:pos="4820"/>
          <w:tab w:val="left" w:pos="5245"/>
        </w:tabs>
        <w:snapToGrid w:val="0"/>
        <w:spacing w:beforeLines="25" w:before="90"/>
        <w:rPr>
          <w:rFonts w:ascii="標楷體" w:eastAsia="標楷體" w:hAnsi="標楷體"/>
          <w:bCs/>
          <w:sz w:val="28"/>
          <w:szCs w:val="28"/>
        </w:rPr>
      </w:pPr>
      <w:r w:rsidRPr="00262EDA">
        <w:rPr>
          <w:rFonts w:ascii="標楷體" w:eastAsia="SimSun" w:hAnsi="標楷體" w:hint="eastAsia"/>
          <w:b/>
          <w:sz w:val="28"/>
          <w:szCs w:val="28"/>
          <w:lang w:eastAsia="zh-CN"/>
        </w:rPr>
        <w:t>其他主题：</w:t>
      </w:r>
      <w:r w:rsidRPr="001E6F4F">
        <w:rPr>
          <w:rFonts w:ascii="標楷體" w:eastAsia="標楷體" w:hAnsi="標楷體"/>
          <w:bCs/>
          <w:sz w:val="28"/>
          <w:szCs w:val="28"/>
          <w:lang w:eastAsia="zh-CN"/>
        </w:rPr>
        <w:tab/>
      </w:r>
    </w:p>
    <w:p w14:paraId="7665E38A" w14:textId="40C58F79" w:rsidR="001E6F4F" w:rsidRPr="001E6F4F" w:rsidRDefault="00262EDA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纾缓／临终照顾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照护服务模式</w:t>
      </w:r>
    </w:p>
    <w:p w14:paraId="3DD72A35" w14:textId="4BC15920" w:rsidR="001E6F4F" w:rsidRPr="001E6F4F" w:rsidRDefault="00262EDA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养老产业模式及财务安排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认知障碍症／失智症照护服务</w:t>
      </w:r>
    </w:p>
    <w:p w14:paraId="027AFD83" w14:textId="5C16C2C9" w:rsidR="001E6F4F" w:rsidRPr="001E6F4F" w:rsidRDefault="00262EDA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护老者支持服务</w:t>
      </w:r>
      <w:r w:rsidRPr="001E6F4F">
        <w:rPr>
          <w:rFonts w:ascii="標楷體" w:eastAsia="標楷體" w:hAnsi="標楷體"/>
          <w:bCs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护老服务质素监察及评核</w:t>
      </w:r>
    </w:p>
    <w:p w14:paraId="435C3E4A" w14:textId="70658C0F" w:rsidR="001E6F4F" w:rsidRPr="001E6F4F" w:rsidRDefault="00262EDA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262EDA">
        <w:rPr>
          <w:rFonts w:ascii="標楷體" w:eastAsia="SimSun" w:hAnsi="標楷體" w:hint="eastAsia"/>
          <w:bCs/>
          <w:sz w:val="26"/>
          <w:szCs w:val="26"/>
          <w:lang w:eastAsia="zh-CN"/>
        </w:rPr>
        <w:t>长者心理及社交方面的介入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临床护理</w:t>
      </w:r>
    </w:p>
    <w:p w14:paraId="44CE8376" w14:textId="4FD06675" w:rsidR="001E6F4F" w:rsidRPr="001E6F4F" w:rsidRDefault="00262EDA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原居安老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262EDA">
        <w:rPr>
          <w:rFonts w:ascii="標楷體" w:eastAsia="SimSun" w:hAnsi="標楷體" w:hint="eastAsia"/>
          <w:bCs/>
          <w:sz w:val="26"/>
          <w:szCs w:val="26"/>
          <w:lang w:eastAsia="zh-CN"/>
        </w:rPr>
        <w:t>乐龄科技</w:t>
      </w:r>
    </w:p>
    <w:p w14:paraId="2D899E16" w14:textId="036F8CD5" w:rsidR="005917FF" w:rsidRPr="00206E25" w:rsidRDefault="00262EDA" w:rsidP="00206E25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  <w:lang w:eastAsia="zh-HK"/>
        </w:rPr>
      </w:pPr>
      <w:r w:rsidRPr="00262EDA">
        <w:rPr>
          <w:rFonts w:ascii="標楷體" w:eastAsia="SimSun" w:hAnsi="標楷體" w:hint="eastAsia"/>
          <w:bCs/>
          <w:sz w:val="26"/>
          <w:szCs w:val="26"/>
          <w:lang w:eastAsia="zh-CN"/>
        </w:rPr>
        <w:t>跨境安老</w:t>
      </w:r>
      <w:r w:rsidRPr="001E6F4F">
        <w:rPr>
          <w:rFonts w:ascii="標楷體" w:eastAsia="標楷體" w:hAnsi="標楷體"/>
          <w:bCs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262EDA">
        <w:rPr>
          <w:rFonts w:ascii="標楷體" w:eastAsia="SimSun" w:hAnsi="標楷體" w:hint="eastAsia"/>
          <w:bCs/>
          <w:sz w:val="26"/>
          <w:szCs w:val="26"/>
          <w:lang w:eastAsia="zh-CN"/>
        </w:rPr>
        <w:t>青年学者论坛</w:t>
      </w:r>
      <w:r w:rsidRPr="00262EDA">
        <w:rPr>
          <w:rFonts w:ascii="標楷體" w:eastAsia="SimSun" w:hAnsi="標楷體"/>
          <w:bCs/>
          <w:sz w:val="26"/>
          <w:szCs w:val="26"/>
          <w:lang w:eastAsia="zh-CN"/>
        </w:rPr>
        <w:t>(</w:t>
      </w:r>
      <w:r w:rsidRPr="00262EDA">
        <w:rPr>
          <w:rFonts w:ascii="標楷體" w:eastAsia="SimSun" w:hAnsi="標楷體" w:hint="eastAsia"/>
          <w:bCs/>
          <w:sz w:val="26"/>
          <w:szCs w:val="26"/>
          <w:lang w:eastAsia="zh-CN"/>
        </w:rPr>
        <w:t>中西医结合与长期照护</w:t>
      </w:r>
      <w:r w:rsidRPr="00262EDA">
        <w:rPr>
          <w:rFonts w:ascii="標楷體" w:eastAsia="SimSun" w:hAnsi="標楷體"/>
          <w:bCs/>
          <w:sz w:val="26"/>
          <w:szCs w:val="26"/>
          <w:lang w:eastAsia="zh-CN"/>
        </w:rPr>
        <w:t>)</w:t>
      </w:r>
    </w:p>
    <w:p w14:paraId="3346CAF9" w14:textId="44C61EC3" w:rsidR="008D270D" w:rsidRPr="008D270D" w:rsidRDefault="00262EDA" w:rsidP="00206E25">
      <w:pPr>
        <w:snapToGrid w:val="0"/>
        <w:spacing w:beforeLines="75" w:before="270"/>
        <w:rPr>
          <w:rFonts w:asciiTheme="minorHAnsi" w:eastAsia="SimSun" w:hAnsiTheme="minorHAnsi"/>
          <w:b/>
          <w:sz w:val="28"/>
          <w:szCs w:val="28"/>
          <w:lang w:eastAsia="zh-CN"/>
        </w:rPr>
      </w:pPr>
      <w:r w:rsidRPr="00262EDA">
        <w:rPr>
          <w:rFonts w:asciiTheme="minorHAnsi" w:eastAsia="SimSun" w:hAnsiTheme="minorHAnsi" w:hint="eastAsia"/>
          <w:b/>
          <w:sz w:val="28"/>
          <w:szCs w:val="28"/>
          <w:lang w:eastAsia="zh-CN"/>
        </w:rPr>
        <w:t>非香港本地参加者亦可参考以下</w:t>
      </w:r>
      <w:r w:rsidRPr="00262EDA">
        <w:rPr>
          <w:rFonts w:ascii="標楷體" w:eastAsia="SimSun" w:hAnsi="標楷體" w:hint="eastAsia"/>
          <w:b/>
          <w:sz w:val="28"/>
          <w:szCs w:val="28"/>
          <w:u w:val="single"/>
          <w:lang w:eastAsia="zh-CN"/>
        </w:rPr>
        <w:t>征文摘要说明</w:t>
      </w:r>
      <w:r w:rsidRPr="00262EDA">
        <w:rPr>
          <w:rFonts w:ascii="標楷體" w:eastAsia="SimSun" w:hAnsi="標楷體" w:hint="eastAsia"/>
          <w:b/>
          <w:sz w:val="28"/>
          <w:szCs w:val="28"/>
          <w:lang w:eastAsia="zh-CN"/>
        </w:rPr>
        <w:t>：</w:t>
      </w:r>
      <w:r w:rsidRPr="00262EDA">
        <w:rPr>
          <w:rFonts w:asciiTheme="minorHAnsi" w:eastAsia="SimSun" w:hAnsiTheme="minorHAnsi"/>
          <w:sz w:val="28"/>
          <w:szCs w:val="28"/>
          <w:lang w:eastAsia="zh-CN"/>
        </w:rPr>
        <w:t>(</w:t>
      </w:r>
      <w:r w:rsidRPr="00262EDA">
        <w:rPr>
          <w:rFonts w:ascii="標楷體" w:eastAsia="SimSun" w:hAnsi="標楷體" w:hint="eastAsia"/>
          <w:bCs/>
          <w:color w:val="000000"/>
          <w:sz w:val="26"/>
          <w:szCs w:val="26"/>
          <w:lang w:eastAsia="zh-CN"/>
        </w:rPr>
        <w:t>请使用</w:t>
      </w:r>
      <w:r w:rsidRPr="00262EDA">
        <w:rPr>
          <w:rFonts w:ascii="標楷體" w:eastAsia="SimSun" w:hAnsi="標楷體" w:hint="eastAsia"/>
          <w:sz w:val="26"/>
          <w:szCs w:val="26"/>
          <w:lang w:eastAsia="zh-CN"/>
        </w:rPr>
        <w:t>「</w:t>
      </w:r>
      <w:r w:rsidRPr="00262EDA">
        <w:rPr>
          <w:rFonts w:ascii="標楷體" w:eastAsia="SimSun" w:hAnsi="標楷體" w:hint="eastAsia"/>
          <w:bCs/>
          <w:color w:val="000000"/>
          <w:sz w:val="26"/>
          <w:szCs w:val="26"/>
          <w:lang w:eastAsia="zh-CN"/>
        </w:rPr>
        <w:t>论文格式」提交摘要</w:t>
      </w:r>
      <w:r w:rsidRPr="00262EDA">
        <w:rPr>
          <w:rFonts w:asciiTheme="minorHAnsi" w:eastAsia="SimSun" w:hAnsiTheme="minorHAnsi"/>
          <w:bCs/>
          <w:color w:val="000000"/>
          <w:sz w:val="26"/>
          <w:szCs w:val="26"/>
          <w:lang w:eastAsia="zh-CN"/>
        </w:rPr>
        <w:t>)</w:t>
      </w:r>
    </w:p>
    <w:p w14:paraId="1E05E9E7" w14:textId="31F28841" w:rsidR="008D270D" w:rsidRPr="008D270D" w:rsidRDefault="00262EDA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是次会议征求与大会主题或其他研讨会主题相关的论文，请于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2018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年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9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月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10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日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(</w:t>
      </w:r>
      <w:r w:rsidRPr="00262EDA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星期一</w:t>
      </w:r>
      <w:r w:rsidRPr="00262EDA">
        <w:rPr>
          <w:rFonts w:asciiTheme="minorHAnsi" w:eastAsia="SimSun" w:hAnsiTheme="minorHAnsi"/>
          <w:color w:val="FF0000"/>
          <w:sz w:val="26"/>
          <w:szCs w:val="26"/>
          <w:lang w:eastAsia="zh-CN"/>
        </w:rPr>
        <w:t>)</w:t>
      </w:r>
      <w:r w:rsidRPr="00262EDA">
        <w:rPr>
          <w:rFonts w:eastAsia="SimSun"/>
          <w:lang w:eastAsia="zh-CN"/>
        </w:rPr>
        <w:t xml:space="preserve"> 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或之前，提交论文摘要至电邮地址：</w:t>
      </w:r>
      <w:hyperlink r:id="rId9" w:tgtFrame="_blank" w:history="1">
        <w:r w:rsidRPr="00262EDA">
          <w:rPr>
            <w:rFonts w:asciiTheme="minorHAnsi" w:eastAsia="SimSun" w:hAnsiTheme="minorHAnsi"/>
            <w:color w:val="0000FF"/>
            <w:sz w:val="26"/>
            <w:szCs w:val="26"/>
            <w:u w:val="single"/>
            <w:lang w:eastAsia="zh-CN"/>
          </w:rPr>
          <w:t>abstract@hkag.org</w:t>
        </w:r>
      </w:hyperlink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3DE58973" w14:textId="5FE8F1FE" w:rsidR="008D270D" w:rsidRPr="008D270D" w:rsidRDefault="00262EDA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论文摘要</w:t>
      </w:r>
      <w:r w:rsidRPr="00262EDA">
        <w:rPr>
          <w:rFonts w:asciiTheme="minorHAnsi" w:eastAsia="SimSun" w:hAnsiTheme="minorHAnsi"/>
          <w:color w:val="000000"/>
          <w:sz w:val="26"/>
          <w:szCs w:val="26"/>
          <w:lang w:eastAsia="zh-CN"/>
        </w:rPr>
        <w:t>500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字以内，以</w:t>
      </w:r>
      <w:r w:rsidRPr="00262EDA">
        <w:rPr>
          <w:rFonts w:asciiTheme="minorHAnsi" w:eastAsia="SimSun" w:hAnsiTheme="minorHAnsi"/>
          <w:color w:val="000000"/>
          <w:sz w:val="26"/>
          <w:szCs w:val="26"/>
          <w:lang w:eastAsia="zh-CN"/>
        </w:rPr>
        <w:t>Microsoft Word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格式登打，可以中文或英文书写；请用</w:t>
      </w:r>
      <w:r w:rsidRPr="00262EDA">
        <w:rPr>
          <w:rFonts w:asciiTheme="minorHAnsi" w:eastAsia="SimSun" w:hAnsiTheme="minorHAnsi"/>
          <w:color w:val="000000"/>
          <w:sz w:val="26"/>
          <w:szCs w:val="26"/>
          <w:lang w:eastAsia="zh-CN"/>
        </w:rPr>
        <w:t>A4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纸、单行间距、页码置于最后一行的中央。中文字体为标楷体；英文字体为</w:t>
      </w:r>
      <w:r w:rsidRPr="00262EDA">
        <w:rPr>
          <w:rFonts w:asciiTheme="minorHAnsi" w:eastAsia="SimSun" w:hAnsiTheme="minorHAnsi"/>
          <w:color w:val="000000"/>
          <w:sz w:val="26"/>
          <w:szCs w:val="26"/>
          <w:lang w:eastAsia="zh-CN"/>
        </w:rPr>
        <w:t>Times New Roman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，字体大少为</w:t>
      </w:r>
      <w:r w:rsidRPr="00262EDA">
        <w:rPr>
          <w:rFonts w:asciiTheme="minorHAnsi" w:eastAsia="SimSun" w:hAnsiTheme="minorHAnsi"/>
          <w:color w:val="000000"/>
          <w:sz w:val="26"/>
          <w:szCs w:val="26"/>
          <w:lang w:eastAsia="zh-CN"/>
        </w:rPr>
        <w:t>pt.12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，论文摘要内容不应包涵图表、相片及图画，格式可参照简章下列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29D6D633" w14:textId="080BE45B" w:rsidR="008D270D" w:rsidRPr="008D270D" w:rsidRDefault="00262EDA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262EDA">
        <w:rPr>
          <w:rFonts w:asciiTheme="minorHAnsi" w:eastAsia="SimSun" w:hAnsiTheme="minorHAnsi" w:cs="Helvetica" w:hint="eastAsia"/>
          <w:color w:val="000000"/>
          <w:sz w:val="26"/>
          <w:szCs w:val="26"/>
          <w:lang w:eastAsia="zh-CN"/>
        </w:rPr>
        <w:t>来稿内容须与大会</w:t>
      </w:r>
      <w:r w:rsidRPr="00262EDA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主题或其他研讨会主题</w:t>
      </w:r>
      <w:r w:rsidRPr="00262EDA">
        <w:rPr>
          <w:rFonts w:asciiTheme="minorHAnsi" w:eastAsia="SimSun" w:hAnsiTheme="minorHAnsi" w:cs="Helvetica" w:hint="eastAsia"/>
          <w:color w:val="000000"/>
          <w:sz w:val="26"/>
          <w:szCs w:val="26"/>
          <w:lang w:eastAsia="zh-CN"/>
        </w:rPr>
        <w:t>相关，论点清楚，数据真实可靠，属于作者近年内未公开发表过的工作经验和研究成果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31E418B4" w14:textId="684C71AD" w:rsidR="008D270D" w:rsidRPr="008D270D" w:rsidRDefault="00262EDA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请注明姓名、单位、职称及报告形式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口头报告或墙报展示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，发表方式最终将交由筹备委员会论文审查小组决定；</w:t>
      </w:r>
    </w:p>
    <w:p w14:paraId="16947162" w14:textId="364AC666" w:rsidR="008D270D" w:rsidRPr="008D270D" w:rsidRDefault="00262EDA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262EDA">
        <w:rPr>
          <w:rFonts w:asciiTheme="minorHAnsi" w:eastAsia="SimSun" w:hAnsiTheme="minorHAnsi"/>
          <w:sz w:val="26"/>
          <w:szCs w:val="26"/>
          <w:lang w:eastAsia="zh-CN"/>
        </w:rPr>
        <w:t>5.</w:t>
      </w:r>
      <w:r w:rsidRPr="008D270D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会议使用语言为中文和英文，请注明发表时使用之语言；</w:t>
      </w:r>
    </w:p>
    <w:p w14:paraId="57CE74B9" w14:textId="2DDCD24F" w:rsidR="008D270D" w:rsidRDefault="00262EDA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 w:rsidRPr="00262EDA">
        <w:rPr>
          <w:rFonts w:asciiTheme="minorHAnsi" w:eastAsia="SimSun" w:hAnsiTheme="minorHAnsi"/>
          <w:sz w:val="26"/>
          <w:szCs w:val="26"/>
          <w:lang w:eastAsia="zh-CN"/>
        </w:rPr>
        <w:t>6.</w:t>
      </w:r>
      <w:r w:rsidRPr="008D270D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稿件一经接受，不再接受任何修改，造成不便，敬请见谅；</w:t>
      </w:r>
      <w:r w:rsidR="00206E25">
        <w:rPr>
          <w:rFonts w:asciiTheme="minorHAnsi" w:eastAsia="標楷體" w:hAnsiTheme="minorHAnsi"/>
          <w:sz w:val="26"/>
          <w:szCs w:val="26"/>
        </w:rPr>
        <w:t xml:space="preserve"> </w:t>
      </w:r>
    </w:p>
    <w:p w14:paraId="5F6460E7" w14:textId="7E235B69" w:rsidR="00206E25" w:rsidRPr="008D270D" w:rsidRDefault="00262EDA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262EDA">
        <w:rPr>
          <w:rFonts w:asciiTheme="minorHAnsi" w:eastAsia="SimSun" w:hAnsiTheme="minorHAnsi"/>
          <w:sz w:val="26"/>
          <w:szCs w:val="26"/>
          <w:lang w:eastAsia="zh-CN"/>
        </w:rPr>
        <w:t>7.</w:t>
      </w:r>
      <w:r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被接纳的论文发表者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包括口头及海报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262EDA">
        <w:rPr>
          <w:rFonts w:eastAsia="SimSun"/>
          <w:lang w:eastAsia="zh-CN"/>
        </w:rPr>
        <w:t xml:space="preserve"> 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必须注册为参会者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不设部份参会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2660B8EC" w14:textId="169FB140" w:rsidR="008D270D" w:rsidRDefault="00262EDA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 w:rsidRPr="00262EDA">
        <w:rPr>
          <w:rFonts w:asciiTheme="minorHAnsi" w:eastAsia="SimSun" w:hAnsiTheme="minorHAnsi"/>
          <w:sz w:val="26"/>
          <w:szCs w:val="26"/>
          <w:lang w:eastAsia="zh-CN"/>
        </w:rPr>
        <w:t>8.</w:t>
      </w:r>
      <w:r w:rsidRPr="008D270D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查询：电子邮箱</w:t>
      </w:r>
      <w:hyperlink r:id="rId10" w:history="1">
        <w:r w:rsidRPr="00262EDA">
          <w:rPr>
            <w:rStyle w:val="a4"/>
            <w:rFonts w:ascii="Calibri" w:eastAsia="SimSun" w:hAnsi="Calibri"/>
            <w:sz w:val="24"/>
            <w:szCs w:val="24"/>
            <w:lang w:eastAsia="zh-CN"/>
          </w:rPr>
          <w:t>Congress2018@hkag.org</w:t>
        </w:r>
      </w:hyperlink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或致电：</w:t>
      </w:r>
      <w:r w:rsidRPr="00262EDA">
        <w:rPr>
          <w:rFonts w:asciiTheme="minorHAnsi" w:eastAsia="SimSun" w:hAnsiTheme="minorHAnsi"/>
          <w:sz w:val="26"/>
          <w:szCs w:val="26"/>
          <w:lang w:eastAsia="zh-CN"/>
        </w:rPr>
        <w:t>(852) 2775-5756</w:t>
      </w:r>
      <w:r w:rsidRPr="00262EDA">
        <w:rPr>
          <w:rFonts w:asciiTheme="minorHAnsi" w:eastAsia="SimSun" w:hAnsiTheme="minorHAnsi" w:hint="eastAsia"/>
          <w:sz w:val="26"/>
          <w:szCs w:val="26"/>
          <w:lang w:eastAsia="zh-CN"/>
        </w:rPr>
        <w:t>。</w:t>
      </w:r>
    </w:p>
    <w:p w14:paraId="1E7AD6FB" w14:textId="77777777" w:rsidR="00A41D22" w:rsidRPr="008D270D" w:rsidRDefault="00A41D22" w:rsidP="00206E25">
      <w:pPr>
        <w:spacing w:beforeLines="25" w:before="90"/>
        <w:jc w:val="both"/>
        <w:rPr>
          <w:rFonts w:asciiTheme="minorHAnsi" w:eastAsia="標楷體" w:hAnsiTheme="minorHAnsi"/>
          <w:color w:val="C00000"/>
          <w:sz w:val="26"/>
          <w:szCs w:val="26"/>
          <w:lang w:eastAsia="zh-CN"/>
        </w:rPr>
      </w:pPr>
    </w:p>
    <w:p w14:paraId="0FC7DD7B" w14:textId="522C18BD" w:rsidR="00164877" w:rsidRPr="00164877" w:rsidRDefault="00262EDA" w:rsidP="00A41D22">
      <w:pPr>
        <w:snapToGrid w:val="0"/>
        <w:spacing w:beforeLines="25" w:before="90" w:afterLines="50" w:after="180"/>
        <w:rPr>
          <w:rFonts w:asciiTheme="minorHAnsi" w:eastAsia="標楷體" w:hAnsiTheme="minorHAnsi"/>
          <w:b/>
          <w:sz w:val="28"/>
          <w:szCs w:val="28"/>
        </w:rPr>
      </w:pPr>
      <w:r w:rsidRPr="00262EDA">
        <w:rPr>
          <w:rFonts w:asciiTheme="minorHAnsi" w:eastAsia="SimSun" w:hAnsiTheme="minorHAnsi" w:hint="eastAsia"/>
          <w:b/>
          <w:sz w:val="28"/>
          <w:szCs w:val="28"/>
          <w:lang w:eastAsia="zh-CN"/>
        </w:rPr>
        <w:t>建议论文摘要格式：</w:t>
      </w:r>
      <w:r w:rsidRPr="00262EDA">
        <w:rPr>
          <w:rFonts w:asciiTheme="minorHAnsi" w:eastAsia="SimSun" w:hAnsiTheme="minorHAnsi"/>
          <w:b/>
          <w:sz w:val="28"/>
          <w:szCs w:val="28"/>
          <w:u w:val="single"/>
          <w:lang w:eastAsia="zh-CN"/>
        </w:rPr>
        <w:t>Abstract template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164877" w:rsidRPr="00E44FC6" w14:paraId="67C089DE" w14:textId="77777777" w:rsidTr="001B6472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885F66" w14:textId="0D3800CE" w:rsidR="00164877" w:rsidRPr="00164877" w:rsidRDefault="00262EDA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论文主题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(Subject)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2A8D370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043B" w14:textId="61423F98" w:rsidR="00164877" w:rsidRPr="00164877" w:rsidRDefault="00262EDA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作者群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(Author)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379586EC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0175" w14:textId="75DE8479" w:rsidR="00164877" w:rsidRPr="00164877" w:rsidRDefault="00262EDA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第一作者或通讯作者服务单位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>/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职称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(Organization/Title)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197870B1" w14:textId="77777777" w:rsidTr="001B6472">
        <w:trPr>
          <w:trHeight w:val="16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E65E605" w14:textId="1E052CA6" w:rsidR="00164877" w:rsidRPr="00164877" w:rsidRDefault="00262EDA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发表形式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>(Mode)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口头发表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(Oral Presentation)</w:t>
            </w:r>
          </w:p>
          <w:p w14:paraId="2636494D" w14:textId="10C248D2" w:rsidR="00164877" w:rsidRPr="00164877" w:rsidRDefault="00262EDA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               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海报发表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(Poster Session)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</w:p>
          <w:p w14:paraId="0BA6CFA4" w14:textId="18A25E36" w:rsidR="00164877" w:rsidRPr="00164877" w:rsidRDefault="00262EDA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               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口头发表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(Oral Presentation) 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或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海报发表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(Poster Session)</w:t>
            </w:r>
          </w:p>
        </w:tc>
      </w:tr>
      <w:tr w:rsidR="00164877" w:rsidRPr="00E44FC6" w14:paraId="4599038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C87ECED" w14:textId="7FA21D27" w:rsidR="00164877" w:rsidRPr="00164877" w:rsidRDefault="00262EDA" w:rsidP="001B6472">
            <w:pPr>
              <w:spacing w:line="60" w:lineRule="atLeast"/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报告语言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(Language of presentation)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中文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(Chinese)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；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英文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(English)</w:t>
            </w:r>
          </w:p>
        </w:tc>
      </w:tr>
      <w:tr w:rsidR="00164877" w:rsidRPr="00E44FC6" w14:paraId="3CD5132B" w14:textId="77777777" w:rsidTr="001B6472">
        <w:tc>
          <w:tcPr>
            <w:tcW w:w="5000" w:type="pct"/>
          </w:tcPr>
          <w:p w14:paraId="1A296488" w14:textId="48C62EC4" w:rsidR="00164877" w:rsidRPr="00164877" w:rsidRDefault="00262EDA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背景与目的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(Background &amp; Purpose)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41026D01" w14:textId="0966DEA5" w:rsidR="00164877" w:rsidRPr="00164877" w:rsidRDefault="00262EDA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方法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(Method)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151C90AA" w14:textId="2F0BD501" w:rsidR="00164877" w:rsidRPr="00164877" w:rsidRDefault="00262EDA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结果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(Results)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03E6804F" w14:textId="34F9B3CD" w:rsidR="00164877" w:rsidRPr="00164877" w:rsidRDefault="00262EDA" w:rsidP="005917FF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结论及建议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(Conclusion &amp; Recommendations)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30DEACB8" w14:textId="77777777" w:rsidTr="001B6472">
        <w:trPr>
          <w:trHeight w:val="1776"/>
        </w:trPr>
        <w:tc>
          <w:tcPr>
            <w:tcW w:w="5000" w:type="pct"/>
          </w:tcPr>
          <w:p w14:paraId="554D2280" w14:textId="78342624" w:rsidR="00164877" w:rsidRPr="00164877" w:rsidRDefault="00262EDA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稿件联络人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(Contact)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0B316617" w14:textId="5444A6D8" w:rsidR="00164877" w:rsidRPr="00164877" w:rsidRDefault="00262EDA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稿件联络电话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(Phone)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01262ED1" w14:textId="44149832" w:rsidR="00164877" w:rsidRPr="00164877" w:rsidRDefault="00262EDA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稿件联络电子信箱</w:t>
            </w:r>
            <w:r w:rsidRPr="00262EDA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(E-mail)</w:t>
            </w:r>
            <w:r w:rsidRPr="00262EDA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</w:tbl>
    <w:p w14:paraId="6994C970" w14:textId="6BC1EBDC" w:rsidR="00A41D22" w:rsidRDefault="00A41D22" w:rsidP="00164877">
      <w:pPr>
        <w:spacing w:afterLines="50" w:after="180"/>
        <w:ind w:right="-2"/>
        <w:jc w:val="right"/>
        <w:rPr>
          <w:rFonts w:ascii="SimSun" w:hAnsi="SimSun" w:cs="SimSun"/>
          <w:b/>
          <w:color w:val="222222"/>
          <w:u w:val="single"/>
        </w:rPr>
      </w:pPr>
    </w:p>
    <w:p w14:paraId="098259C0" w14:textId="68B9D3EB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C03CEE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925BA1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7616225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DFEF218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89A559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43D257A6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7795451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04A49F8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A892B34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B4B3AF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  <w:bookmarkStart w:id="0" w:name="_GoBack"/>
      <w:bookmarkEnd w:id="0"/>
    </w:p>
    <w:sectPr w:rsidR="00A41D22" w:rsidSect="00E317BC">
      <w:footerReference w:type="even" r:id="rId11"/>
      <w:footerReference w:type="default" r:id="rId12"/>
      <w:pgSz w:w="11906" w:h="16838" w:code="9"/>
      <w:pgMar w:top="1134" w:right="1134" w:bottom="1021" w:left="1134" w:header="851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F1F6" w14:textId="77777777" w:rsidR="00A37C11" w:rsidRDefault="00A37C11">
      <w:r>
        <w:separator/>
      </w:r>
    </w:p>
  </w:endnote>
  <w:endnote w:type="continuationSeparator" w:id="0">
    <w:p w14:paraId="4F57F594" w14:textId="77777777" w:rsidR="00A37C11" w:rsidRDefault="00A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BB7A" w14:textId="77777777" w:rsidR="00EA29F3" w:rsidRDefault="00EA29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23162518" w14:textId="77777777" w:rsidR="00EA29F3" w:rsidRDefault="00EA29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51FB" w14:textId="77777777" w:rsidR="00EA29F3" w:rsidRPr="00723D67" w:rsidRDefault="00EA29F3">
    <w:pPr>
      <w:pStyle w:val="a5"/>
      <w:jc w:val="center"/>
      <w:rPr>
        <w:rFonts w:asciiTheme="minorHAnsi" w:hAnsiTheme="minorHAnsi"/>
      </w:rPr>
    </w:pPr>
    <w:r w:rsidRPr="00723D67">
      <w:rPr>
        <w:rFonts w:asciiTheme="minorHAnsi" w:hAnsiTheme="minorHAnsi"/>
      </w:rPr>
      <w:fldChar w:fldCharType="begin"/>
    </w:r>
    <w:r w:rsidRPr="00723D67">
      <w:rPr>
        <w:rFonts w:asciiTheme="minorHAnsi" w:hAnsiTheme="minorHAnsi"/>
      </w:rPr>
      <w:instrText>PAGE   \* MERGEFORMAT</w:instrText>
    </w:r>
    <w:r w:rsidRPr="00723D67">
      <w:rPr>
        <w:rFonts w:asciiTheme="minorHAnsi" w:hAnsiTheme="minorHAnsi"/>
      </w:rPr>
      <w:fldChar w:fldCharType="separate"/>
    </w:r>
    <w:r w:rsidR="006A31B5" w:rsidRPr="006A31B5">
      <w:rPr>
        <w:rFonts w:asciiTheme="minorHAnsi" w:hAnsiTheme="minorHAnsi"/>
        <w:noProof/>
        <w:lang w:val="zh-TW"/>
      </w:rPr>
      <w:t>2</w:t>
    </w:r>
    <w:r w:rsidRPr="00723D67">
      <w:rPr>
        <w:rFonts w:asciiTheme="minorHAnsi" w:hAnsiTheme="minorHAnsi"/>
      </w:rPr>
      <w:fldChar w:fldCharType="end"/>
    </w:r>
  </w:p>
  <w:p w14:paraId="4119EF56" w14:textId="07F5D715" w:rsidR="00EA29F3" w:rsidRPr="001F2582" w:rsidRDefault="00EA29F3">
    <w:pPr>
      <w:pStyle w:val="a5"/>
      <w:ind w:right="360"/>
      <w:rPr>
        <w:rFonts w:asciiTheme="minorHAnsi" w:hAnsiTheme="minorHAnsi"/>
      </w:rPr>
    </w:pPr>
    <w:r w:rsidRPr="001F2582">
      <w:rPr>
        <w:rFonts w:asciiTheme="minorHAnsi" w:hAnsiTheme="minorHAnsi"/>
      </w:rPr>
      <w:t>(</w:t>
    </w:r>
    <w:r w:rsidR="00015145">
      <w:rPr>
        <w:rFonts w:asciiTheme="minorHAnsi" w:hAnsiTheme="minorHAnsi"/>
      </w:rPr>
      <w:t>31</w:t>
    </w:r>
    <w:r w:rsidRPr="001F2582">
      <w:rPr>
        <w:rFonts w:asciiTheme="minorHAnsi" w:hAnsiTheme="minorHAnsi"/>
      </w:rPr>
      <w:t>/</w:t>
    </w:r>
    <w:r>
      <w:rPr>
        <w:rFonts w:asciiTheme="minorHAnsi" w:hAnsiTheme="minorHAnsi"/>
      </w:rPr>
      <w:t>8</w:t>
    </w:r>
    <w:r w:rsidRPr="001F2582">
      <w:rPr>
        <w:rFonts w:asciiTheme="minorHAnsi" w:hAnsiTheme="minorHAnsi"/>
      </w:rPr>
      <w:t>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E3BA" w14:textId="77777777" w:rsidR="00A37C11" w:rsidRDefault="00A37C11">
      <w:r>
        <w:separator/>
      </w:r>
    </w:p>
  </w:footnote>
  <w:footnote w:type="continuationSeparator" w:id="0">
    <w:p w14:paraId="1AE1E606" w14:textId="77777777" w:rsidR="00A37C11" w:rsidRDefault="00A3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abstractNum w:abstractNumId="0" w15:restartNumberingAfterBreak="0">
    <w:nsid w:val="FFFFFF1D"/>
    <w:multiLevelType w:val="multilevel"/>
    <w:tmpl w:val="34F29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2678"/>
    <w:multiLevelType w:val="hybridMultilevel"/>
    <w:tmpl w:val="596054D6"/>
    <w:lvl w:ilvl="0" w:tplc="72D61508">
      <w:start w:val="1"/>
      <w:numFmt w:val="taiwaneseCountingThousand"/>
      <w:lvlText w:val="(%1)"/>
      <w:lvlJc w:val="left"/>
      <w:pPr>
        <w:ind w:left="390" w:hanging="390"/>
      </w:pPr>
      <w:rPr>
        <w:rFonts w:eastAsia="SimSun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11AFB"/>
    <w:multiLevelType w:val="singleLevel"/>
    <w:tmpl w:val="A9883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564F0A"/>
    <w:multiLevelType w:val="hybridMultilevel"/>
    <w:tmpl w:val="9588FA6C"/>
    <w:lvl w:ilvl="0" w:tplc="28DCCD82"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4447AD"/>
    <w:multiLevelType w:val="hybridMultilevel"/>
    <w:tmpl w:val="72BABDF6"/>
    <w:lvl w:ilvl="0" w:tplc="631ED7DA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D67878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93462"/>
    <w:multiLevelType w:val="hybridMultilevel"/>
    <w:tmpl w:val="3948E042"/>
    <w:lvl w:ilvl="0" w:tplc="44664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852E7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178A7"/>
    <w:multiLevelType w:val="hybridMultilevel"/>
    <w:tmpl w:val="806ADE5C"/>
    <w:lvl w:ilvl="0" w:tplc="FE12BFE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C066A2"/>
    <w:multiLevelType w:val="hybridMultilevel"/>
    <w:tmpl w:val="EDC2E770"/>
    <w:lvl w:ilvl="0" w:tplc="2772AF48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95974F4"/>
    <w:multiLevelType w:val="hybridMultilevel"/>
    <w:tmpl w:val="106EB208"/>
    <w:lvl w:ilvl="0" w:tplc="CB44A8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9760EE"/>
    <w:multiLevelType w:val="hybridMultilevel"/>
    <w:tmpl w:val="BAA018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9017DC"/>
    <w:multiLevelType w:val="hybridMultilevel"/>
    <w:tmpl w:val="67E40A8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911253"/>
    <w:multiLevelType w:val="singleLevel"/>
    <w:tmpl w:val="798C732A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4" w15:restartNumberingAfterBreak="0">
    <w:nsid w:val="495D420F"/>
    <w:multiLevelType w:val="hybridMultilevel"/>
    <w:tmpl w:val="8B00F4B6"/>
    <w:lvl w:ilvl="0" w:tplc="49023A30">
      <w:start w:val="1"/>
      <w:numFmt w:val="taiwaneseCountingThousand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10CFF"/>
    <w:multiLevelType w:val="hybridMultilevel"/>
    <w:tmpl w:val="464C4C50"/>
    <w:lvl w:ilvl="0" w:tplc="3B408A4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120E80">
      <w:start w:val="5"/>
      <w:numFmt w:val="decimal"/>
      <w:lvlText w:val="(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833014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F734A"/>
    <w:multiLevelType w:val="multilevel"/>
    <w:tmpl w:val="3FC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PicBulletId w:val="0"/>
      <w:lvlJc w:val="left"/>
      <w:pPr>
        <w:ind w:left="180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C08E8"/>
    <w:multiLevelType w:val="hybridMultilevel"/>
    <w:tmpl w:val="5C6034A6"/>
    <w:lvl w:ilvl="0" w:tplc="64F43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45212C"/>
    <w:multiLevelType w:val="hybridMultilevel"/>
    <w:tmpl w:val="BA06FF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FC55F83"/>
    <w:multiLevelType w:val="hybridMultilevel"/>
    <w:tmpl w:val="66761DE2"/>
    <w:lvl w:ilvl="0" w:tplc="2FD69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C62CC8"/>
    <w:multiLevelType w:val="hybridMultilevel"/>
    <w:tmpl w:val="09BA65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EF7FD7"/>
    <w:multiLevelType w:val="hybridMultilevel"/>
    <w:tmpl w:val="D6B2EF40"/>
    <w:lvl w:ilvl="0" w:tplc="F0C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C021F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B7E2C"/>
    <w:multiLevelType w:val="hybridMultilevel"/>
    <w:tmpl w:val="01FC5FCE"/>
    <w:lvl w:ilvl="0" w:tplc="0C9E5456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5"/>
  </w:num>
  <w:num w:numId="5">
    <w:abstractNumId w:val="10"/>
  </w:num>
  <w:num w:numId="6">
    <w:abstractNumId w:val="9"/>
  </w:num>
  <w:num w:numId="7">
    <w:abstractNumId w:val="22"/>
  </w:num>
  <w:num w:numId="8">
    <w:abstractNumId w:val="16"/>
  </w:num>
  <w:num w:numId="9">
    <w:abstractNumId w:val="5"/>
  </w:num>
  <w:num w:numId="10">
    <w:abstractNumId w:val="23"/>
  </w:num>
  <w:num w:numId="11">
    <w:abstractNumId w:val="7"/>
  </w:num>
  <w:num w:numId="12">
    <w:abstractNumId w:val="17"/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8"/>
  </w:num>
  <w:num w:numId="18">
    <w:abstractNumId w:val="12"/>
  </w:num>
  <w:num w:numId="19">
    <w:abstractNumId w:val="4"/>
  </w:num>
  <w:num w:numId="20">
    <w:abstractNumId w:val="24"/>
  </w:num>
  <w:num w:numId="21">
    <w:abstractNumId w:val="21"/>
  </w:num>
  <w:num w:numId="22">
    <w:abstractNumId w:val="0"/>
  </w:num>
  <w:num w:numId="23">
    <w:abstractNumId w:val="14"/>
  </w:num>
  <w:num w:numId="24">
    <w:abstractNumId w:val="1"/>
  </w:num>
  <w:num w:numId="25">
    <w:abstractNumId w:val="19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46"/>
    <w:rsid w:val="00001B81"/>
    <w:rsid w:val="000037C4"/>
    <w:rsid w:val="00003AA4"/>
    <w:rsid w:val="00004A7F"/>
    <w:rsid w:val="00015145"/>
    <w:rsid w:val="00015CD6"/>
    <w:rsid w:val="0001679F"/>
    <w:rsid w:val="00031A05"/>
    <w:rsid w:val="000354D2"/>
    <w:rsid w:val="00035EDE"/>
    <w:rsid w:val="00036B3D"/>
    <w:rsid w:val="0004008F"/>
    <w:rsid w:val="00041873"/>
    <w:rsid w:val="0004399B"/>
    <w:rsid w:val="00046601"/>
    <w:rsid w:val="0004683C"/>
    <w:rsid w:val="00046C09"/>
    <w:rsid w:val="00053BA1"/>
    <w:rsid w:val="0006481A"/>
    <w:rsid w:val="0008696D"/>
    <w:rsid w:val="00091465"/>
    <w:rsid w:val="000951A1"/>
    <w:rsid w:val="00095D81"/>
    <w:rsid w:val="00096C5A"/>
    <w:rsid w:val="00097BDA"/>
    <w:rsid w:val="000A6425"/>
    <w:rsid w:val="000B1909"/>
    <w:rsid w:val="000B33E1"/>
    <w:rsid w:val="000C6047"/>
    <w:rsid w:val="000D0E0F"/>
    <w:rsid w:val="000D38E0"/>
    <w:rsid w:val="000D6889"/>
    <w:rsid w:val="000D6CEA"/>
    <w:rsid w:val="000E39B5"/>
    <w:rsid w:val="000E4DC9"/>
    <w:rsid w:val="000F05EC"/>
    <w:rsid w:val="000F0A9B"/>
    <w:rsid w:val="000F2061"/>
    <w:rsid w:val="00110669"/>
    <w:rsid w:val="00110AEA"/>
    <w:rsid w:val="001111CC"/>
    <w:rsid w:val="00121654"/>
    <w:rsid w:val="001225C1"/>
    <w:rsid w:val="001255C3"/>
    <w:rsid w:val="001364C2"/>
    <w:rsid w:val="00136B30"/>
    <w:rsid w:val="001412E7"/>
    <w:rsid w:val="001515E5"/>
    <w:rsid w:val="00153C63"/>
    <w:rsid w:val="00162F80"/>
    <w:rsid w:val="00164877"/>
    <w:rsid w:val="0016603F"/>
    <w:rsid w:val="001775D0"/>
    <w:rsid w:val="00195C55"/>
    <w:rsid w:val="001A2B98"/>
    <w:rsid w:val="001B1C86"/>
    <w:rsid w:val="001B34A9"/>
    <w:rsid w:val="001B5419"/>
    <w:rsid w:val="001B6293"/>
    <w:rsid w:val="001B7955"/>
    <w:rsid w:val="001B7C4E"/>
    <w:rsid w:val="001B7E98"/>
    <w:rsid w:val="001C00E1"/>
    <w:rsid w:val="001C19CC"/>
    <w:rsid w:val="001C4ED1"/>
    <w:rsid w:val="001D19FF"/>
    <w:rsid w:val="001D4B1F"/>
    <w:rsid w:val="001D7A03"/>
    <w:rsid w:val="001E611E"/>
    <w:rsid w:val="001E6F4F"/>
    <w:rsid w:val="001E7E97"/>
    <w:rsid w:val="001F2582"/>
    <w:rsid w:val="001F29AC"/>
    <w:rsid w:val="001F5B46"/>
    <w:rsid w:val="00201F80"/>
    <w:rsid w:val="0020436D"/>
    <w:rsid w:val="00206E25"/>
    <w:rsid w:val="002230C4"/>
    <w:rsid w:val="00231303"/>
    <w:rsid w:val="0023413F"/>
    <w:rsid w:val="0023647D"/>
    <w:rsid w:val="00242E2C"/>
    <w:rsid w:val="00246DB4"/>
    <w:rsid w:val="00247562"/>
    <w:rsid w:val="0024759B"/>
    <w:rsid w:val="00260271"/>
    <w:rsid w:val="00262EDA"/>
    <w:rsid w:val="00263322"/>
    <w:rsid w:val="00263BCF"/>
    <w:rsid w:val="00274D50"/>
    <w:rsid w:val="00274F4B"/>
    <w:rsid w:val="00277757"/>
    <w:rsid w:val="002919F6"/>
    <w:rsid w:val="00297990"/>
    <w:rsid w:val="00297BA7"/>
    <w:rsid w:val="002A256D"/>
    <w:rsid w:val="002A3CA0"/>
    <w:rsid w:val="002B2CDA"/>
    <w:rsid w:val="002C31FC"/>
    <w:rsid w:val="002C6A39"/>
    <w:rsid w:val="002D1088"/>
    <w:rsid w:val="002D1B68"/>
    <w:rsid w:val="002D69EB"/>
    <w:rsid w:val="002D6DD2"/>
    <w:rsid w:val="002E17AD"/>
    <w:rsid w:val="002E41C2"/>
    <w:rsid w:val="002F0572"/>
    <w:rsid w:val="002F63BB"/>
    <w:rsid w:val="0030660E"/>
    <w:rsid w:val="00314D79"/>
    <w:rsid w:val="00322E53"/>
    <w:rsid w:val="00324954"/>
    <w:rsid w:val="00326D48"/>
    <w:rsid w:val="00326E2A"/>
    <w:rsid w:val="0033142E"/>
    <w:rsid w:val="00331E5F"/>
    <w:rsid w:val="00332846"/>
    <w:rsid w:val="0033607C"/>
    <w:rsid w:val="0033622C"/>
    <w:rsid w:val="003418C8"/>
    <w:rsid w:val="00343D44"/>
    <w:rsid w:val="003547F0"/>
    <w:rsid w:val="00355E38"/>
    <w:rsid w:val="00361148"/>
    <w:rsid w:val="0036173E"/>
    <w:rsid w:val="003621D7"/>
    <w:rsid w:val="00371583"/>
    <w:rsid w:val="00373C33"/>
    <w:rsid w:val="00374FCC"/>
    <w:rsid w:val="003A49A1"/>
    <w:rsid w:val="003A7121"/>
    <w:rsid w:val="003B2991"/>
    <w:rsid w:val="003B6496"/>
    <w:rsid w:val="003B76E1"/>
    <w:rsid w:val="003C1D2D"/>
    <w:rsid w:val="003C263A"/>
    <w:rsid w:val="003C5A4F"/>
    <w:rsid w:val="003C69ED"/>
    <w:rsid w:val="003C722E"/>
    <w:rsid w:val="003D3ED2"/>
    <w:rsid w:val="003E540E"/>
    <w:rsid w:val="003E7BDA"/>
    <w:rsid w:val="003F071F"/>
    <w:rsid w:val="003F378A"/>
    <w:rsid w:val="00404769"/>
    <w:rsid w:val="004126EC"/>
    <w:rsid w:val="00413867"/>
    <w:rsid w:val="00415FAD"/>
    <w:rsid w:val="0041660E"/>
    <w:rsid w:val="0041778D"/>
    <w:rsid w:val="00422176"/>
    <w:rsid w:val="00427068"/>
    <w:rsid w:val="004306DC"/>
    <w:rsid w:val="00441410"/>
    <w:rsid w:val="004603F1"/>
    <w:rsid w:val="00460989"/>
    <w:rsid w:val="00466961"/>
    <w:rsid w:val="0047194E"/>
    <w:rsid w:val="00476FDB"/>
    <w:rsid w:val="00480FCD"/>
    <w:rsid w:val="00484995"/>
    <w:rsid w:val="00484C04"/>
    <w:rsid w:val="004870EB"/>
    <w:rsid w:val="00492675"/>
    <w:rsid w:val="004929CA"/>
    <w:rsid w:val="00495FA5"/>
    <w:rsid w:val="004A1A35"/>
    <w:rsid w:val="004A1AD7"/>
    <w:rsid w:val="004A2DB8"/>
    <w:rsid w:val="004A3CFA"/>
    <w:rsid w:val="004B6F3E"/>
    <w:rsid w:val="004B7C0D"/>
    <w:rsid w:val="004C27A0"/>
    <w:rsid w:val="004E0BC7"/>
    <w:rsid w:val="004E45FF"/>
    <w:rsid w:val="004F4CF0"/>
    <w:rsid w:val="004F4D4A"/>
    <w:rsid w:val="00504B31"/>
    <w:rsid w:val="00507B06"/>
    <w:rsid w:val="0051108C"/>
    <w:rsid w:val="0051583E"/>
    <w:rsid w:val="0052308E"/>
    <w:rsid w:val="0052364E"/>
    <w:rsid w:val="00525DC3"/>
    <w:rsid w:val="005272B6"/>
    <w:rsid w:val="0053538B"/>
    <w:rsid w:val="00536218"/>
    <w:rsid w:val="005363F0"/>
    <w:rsid w:val="00537776"/>
    <w:rsid w:val="00537E3C"/>
    <w:rsid w:val="00544475"/>
    <w:rsid w:val="00544F8C"/>
    <w:rsid w:val="005647C3"/>
    <w:rsid w:val="00570548"/>
    <w:rsid w:val="00571B33"/>
    <w:rsid w:val="00583F5A"/>
    <w:rsid w:val="005917FF"/>
    <w:rsid w:val="00593899"/>
    <w:rsid w:val="0059528D"/>
    <w:rsid w:val="005A0C18"/>
    <w:rsid w:val="005A2FDF"/>
    <w:rsid w:val="005A6CD3"/>
    <w:rsid w:val="005B1086"/>
    <w:rsid w:val="005B1BEA"/>
    <w:rsid w:val="005B25B6"/>
    <w:rsid w:val="005B7919"/>
    <w:rsid w:val="005C1B4E"/>
    <w:rsid w:val="005C2033"/>
    <w:rsid w:val="005D0F06"/>
    <w:rsid w:val="005D16D0"/>
    <w:rsid w:val="005D2B39"/>
    <w:rsid w:val="005D3E14"/>
    <w:rsid w:val="005D5802"/>
    <w:rsid w:val="005D73EA"/>
    <w:rsid w:val="005E474A"/>
    <w:rsid w:val="005E6418"/>
    <w:rsid w:val="005F3692"/>
    <w:rsid w:val="005F697B"/>
    <w:rsid w:val="00602E2A"/>
    <w:rsid w:val="006142B4"/>
    <w:rsid w:val="00614B4D"/>
    <w:rsid w:val="006179CC"/>
    <w:rsid w:val="00620BCF"/>
    <w:rsid w:val="006239CC"/>
    <w:rsid w:val="00642048"/>
    <w:rsid w:val="00645E6F"/>
    <w:rsid w:val="006537E4"/>
    <w:rsid w:val="00653850"/>
    <w:rsid w:val="00654AFC"/>
    <w:rsid w:val="006636B9"/>
    <w:rsid w:val="00666F1A"/>
    <w:rsid w:val="006719BF"/>
    <w:rsid w:val="0067220B"/>
    <w:rsid w:val="00673163"/>
    <w:rsid w:val="00675186"/>
    <w:rsid w:val="00683497"/>
    <w:rsid w:val="00685AB7"/>
    <w:rsid w:val="006A31B5"/>
    <w:rsid w:val="006A3A59"/>
    <w:rsid w:val="006A46AA"/>
    <w:rsid w:val="006A5225"/>
    <w:rsid w:val="006B18E4"/>
    <w:rsid w:val="006B3384"/>
    <w:rsid w:val="006B39E5"/>
    <w:rsid w:val="006B598E"/>
    <w:rsid w:val="006C5994"/>
    <w:rsid w:val="006C5E4D"/>
    <w:rsid w:val="006C6137"/>
    <w:rsid w:val="006D186F"/>
    <w:rsid w:val="006D2D94"/>
    <w:rsid w:val="006E7E4E"/>
    <w:rsid w:val="006F24EA"/>
    <w:rsid w:val="006F5FB4"/>
    <w:rsid w:val="007054A0"/>
    <w:rsid w:val="007072EB"/>
    <w:rsid w:val="007165C5"/>
    <w:rsid w:val="00720BF8"/>
    <w:rsid w:val="00723D67"/>
    <w:rsid w:val="00727610"/>
    <w:rsid w:val="007325B2"/>
    <w:rsid w:val="007326A8"/>
    <w:rsid w:val="00734955"/>
    <w:rsid w:val="00737944"/>
    <w:rsid w:val="00741B76"/>
    <w:rsid w:val="007548B1"/>
    <w:rsid w:val="00754EDA"/>
    <w:rsid w:val="007569CC"/>
    <w:rsid w:val="007601B7"/>
    <w:rsid w:val="0076134F"/>
    <w:rsid w:val="007631A3"/>
    <w:rsid w:val="007655F5"/>
    <w:rsid w:val="007726F9"/>
    <w:rsid w:val="00777DE1"/>
    <w:rsid w:val="00785193"/>
    <w:rsid w:val="007862B2"/>
    <w:rsid w:val="00786FB6"/>
    <w:rsid w:val="007873EF"/>
    <w:rsid w:val="00787791"/>
    <w:rsid w:val="00790B67"/>
    <w:rsid w:val="00795582"/>
    <w:rsid w:val="00797FEE"/>
    <w:rsid w:val="007A06B0"/>
    <w:rsid w:val="007A33A8"/>
    <w:rsid w:val="007A79A5"/>
    <w:rsid w:val="007B57D6"/>
    <w:rsid w:val="007C4D6E"/>
    <w:rsid w:val="007D0003"/>
    <w:rsid w:val="007D1247"/>
    <w:rsid w:val="007D1E8B"/>
    <w:rsid w:val="007D3027"/>
    <w:rsid w:val="007D6B7A"/>
    <w:rsid w:val="007D7214"/>
    <w:rsid w:val="007E70DB"/>
    <w:rsid w:val="007F495B"/>
    <w:rsid w:val="008010E8"/>
    <w:rsid w:val="00802796"/>
    <w:rsid w:val="0080458A"/>
    <w:rsid w:val="00812DC0"/>
    <w:rsid w:val="0081508E"/>
    <w:rsid w:val="00830C62"/>
    <w:rsid w:val="008357EF"/>
    <w:rsid w:val="00836405"/>
    <w:rsid w:val="0083648B"/>
    <w:rsid w:val="0084089B"/>
    <w:rsid w:val="008410F9"/>
    <w:rsid w:val="0084339C"/>
    <w:rsid w:val="00851BC9"/>
    <w:rsid w:val="00851FC4"/>
    <w:rsid w:val="0085355C"/>
    <w:rsid w:val="00853B86"/>
    <w:rsid w:val="008740C3"/>
    <w:rsid w:val="00875CF2"/>
    <w:rsid w:val="00881DBE"/>
    <w:rsid w:val="00881ED1"/>
    <w:rsid w:val="00884718"/>
    <w:rsid w:val="00895E9B"/>
    <w:rsid w:val="008972E7"/>
    <w:rsid w:val="00897EC8"/>
    <w:rsid w:val="008A1980"/>
    <w:rsid w:val="008A3447"/>
    <w:rsid w:val="008B5377"/>
    <w:rsid w:val="008C07A4"/>
    <w:rsid w:val="008C2ADF"/>
    <w:rsid w:val="008C4B6C"/>
    <w:rsid w:val="008C5B7D"/>
    <w:rsid w:val="008D095F"/>
    <w:rsid w:val="008D270D"/>
    <w:rsid w:val="008D3360"/>
    <w:rsid w:val="008D5680"/>
    <w:rsid w:val="008D76A1"/>
    <w:rsid w:val="008E2823"/>
    <w:rsid w:val="008E6A25"/>
    <w:rsid w:val="008F3A01"/>
    <w:rsid w:val="008F4F8C"/>
    <w:rsid w:val="008F5857"/>
    <w:rsid w:val="00901DCE"/>
    <w:rsid w:val="00912C82"/>
    <w:rsid w:val="00916368"/>
    <w:rsid w:val="009208FD"/>
    <w:rsid w:val="009212FE"/>
    <w:rsid w:val="00942F0E"/>
    <w:rsid w:val="0094703B"/>
    <w:rsid w:val="00947DD3"/>
    <w:rsid w:val="00947F08"/>
    <w:rsid w:val="00955113"/>
    <w:rsid w:val="0096113C"/>
    <w:rsid w:val="00963CD0"/>
    <w:rsid w:val="00967E32"/>
    <w:rsid w:val="00980BC6"/>
    <w:rsid w:val="009832D5"/>
    <w:rsid w:val="00987939"/>
    <w:rsid w:val="009A109D"/>
    <w:rsid w:val="009A27AC"/>
    <w:rsid w:val="009A49EA"/>
    <w:rsid w:val="009A5843"/>
    <w:rsid w:val="009B2193"/>
    <w:rsid w:val="009B3718"/>
    <w:rsid w:val="009C1DA1"/>
    <w:rsid w:val="009C323B"/>
    <w:rsid w:val="009C5255"/>
    <w:rsid w:val="009C61DF"/>
    <w:rsid w:val="009D0E29"/>
    <w:rsid w:val="009D31E5"/>
    <w:rsid w:val="009E6CFE"/>
    <w:rsid w:val="009F2DBA"/>
    <w:rsid w:val="009F3840"/>
    <w:rsid w:val="009F483E"/>
    <w:rsid w:val="00A00045"/>
    <w:rsid w:val="00A02A6C"/>
    <w:rsid w:val="00A03C75"/>
    <w:rsid w:val="00A12CEC"/>
    <w:rsid w:val="00A13940"/>
    <w:rsid w:val="00A151D7"/>
    <w:rsid w:val="00A17A33"/>
    <w:rsid w:val="00A17B6C"/>
    <w:rsid w:val="00A20D3A"/>
    <w:rsid w:val="00A236AB"/>
    <w:rsid w:val="00A26895"/>
    <w:rsid w:val="00A316F8"/>
    <w:rsid w:val="00A3189A"/>
    <w:rsid w:val="00A33D60"/>
    <w:rsid w:val="00A36473"/>
    <w:rsid w:val="00A3687A"/>
    <w:rsid w:val="00A37C11"/>
    <w:rsid w:val="00A41D22"/>
    <w:rsid w:val="00A42760"/>
    <w:rsid w:val="00A45E0B"/>
    <w:rsid w:val="00A50FB4"/>
    <w:rsid w:val="00A510A4"/>
    <w:rsid w:val="00A53E50"/>
    <w:rsid w:val="00A64363"/>
    <w:rsid w:val="00A67C5B"/>
    <w:rsid w:val="00A754D3"/>
    <w:rsid w:val="00A756F9"/>
    <w:rsid w:val="00A83704"/>
    <w:rsid w:val="00A90166"/>
    <w:rsid w:val="00AB35CE"/>
    <w:rsid w:val="00AC08E3"/>
    <w:rsid w:val="00AC3BA4"/>
    <w:rsid w:val="00AD3DB0"/>
    <w:rsid w:val="00AD53B3"/>
    <w:rsid w:val="00AD5603"/>
    <w:rsid w:val="00AD596D"/>
    <w:rsid w:val="00AE44D7"/>
    <w:rsid w:val="00AE4CC0"/>
    <w:rsid w:val="00AE7D1B"/>
    <w:rsid w:val="00AF5C95"/>
    <w:rsid w:val="00AF5CC1"/>
    <w:rsid w:val="00B00BEF"/>
    <w:rsid w:val="00B0270B"/>
    <w:rsid w:val="00B0472F"/>
    <w:rsid w:val="00B05C7B"/>
    <w:rsid w:val="00B07B30"/>
    <w:rsid w:val="00B24C62"/>
    <w:rsid w:val="00B25F52"/>
    <w:rsid w:val="00B316DC"/>
    <w:rsid w:val="00B32419"/>
    <w:rsid w:val="00B364CE"/>
    <w:rsid w:val="00B43180"/>
    <w:rsid w:val="00B443FF"/>
    <w:rsid w:val="00B456AA"/>
    <w:rsid w:val="00B54508"/>
    <w:rsid w:val="00B57F75"/>
    <w:rsid w:val="00B7542C"/>
    <w:rsid w:val="00B81D44"/>
    <w:rsid w:val="00B8328F"/>
    <w:rsid w:val="00B85501"/>
    <w:rsid w:val="00B873BD"/>
    <w:rsid w:val="00B907DD"/>
    <w:rsid w:val="00BB2E28"/>
    <w:rsid w:val="00BC0432"/>
    <w:rsid w:val="00BC068D"/>
    <w:rsid w:val="00BC73FD"/>
    <w:rsid w:val="00BD179B"/>
    <w:rsid w:val="00BD1AEA"/>
    <w:rsid w:val="00BE4A6B"/>
    <w:rsid w:val="00BE5FDB"/>
    <w:rsid w:val="00BF1A51"/>
    <w:rsid w:val="00BF73DC"/>
    <w:rsid w:val="00C001B0"/>
    <w:rsid w:val="00C02D42"/>
    <w:rsid w:val="00C05890"/>
    <w:rsid w:val="00C07154"/>
    <w:rsid w:val="00C07263"/>
    <w:rsid w:val="00C21180"/>
    <w:rsid w:val="00C30C30"/>
    <w:rsid w:val="00C30E1B"/>
    <w:rsid w:val="00C33251"/>
    <w:rsid w:val="00C41249"/>
    <w:rsid w:val="00C54C01"/>
    <w:rsid w:val="00C6054C"/>
    <w:rsid w:val="00C66039"/>
    <w:rsid w:val="00C70B47"/>
    <w:rsid w:val="00C73CCD"/>
    <w:rsid w:val="00C81C2E"/>
    <w:rsid w:val="00C8487C"/>
    <w:rsid w:val="00C86855"/>
    <w:rsid w:val="00C868CF"/>
    <w:rsid w:val="00C91DAA"/>
    <w:rsid w:val="00C92ADF"/>
    <w:rsid w:val="00C93360"/>
    <w:rsid w:val="00C9350F"/>
    <w:rsid w:val="00C9512F"/>
    <w:rsid w:val="00CA0FB0"/>
    <w:rsid w:val="00CA6A49"/>
    <w:rsid w:val="00CB4F5B"/>
    <w:rsid w:val="00CB64D4"/>
    <w:rsid w:val="00CC0245"/>
    <w:rsid w:val="00CC2486"/>
    <w:rsid w:val="00CC2D4B"/>
    <w:rsid w:val="00CC67C1"/>
    <w:rsid w:val="00CE229A"/>
    <w:rsid w:val="00CF028C"/>
    <w:rsid w:val="00CF3EF3"/>
    <w:rsid w:val="00CF680F"/>
    <w:rsid w:val="00CF6EC9"/>
    <w:rsid w:val="00D12671"/>
    <w:rsid w:val="00D13D39"/>
    <w:rsid w:val="00D15CDF"/>
    <w:rsid w:val="00D16539"/>
    <w:rsid w:val="00D2172F"/>
    <w:rsid w:val="00D23826"/>
    <w:rsid w:val="00D26413"/>
    <w:rsid w:val="00D30789"/>
    <w:rsid w:val="00D319E4"/>
    <w:rsid w:val="00D41430"/>
    <w:rsid w:val="00D464EF"/>
    <w:rsid w:val="00D61103"/>
    <w:rsid w:val="00D62FDB"/>
    <w:rsid w:val="00D636C5"/>
    <w:rsid w:val="00D70B1B"/>
    <w:rsid w:val="00D71E82"/>
    <w:rsid w:val="00D74752"/>
    <w:rsid w:val="00D76EA8"/>
    <w:rsid w:val="00D81DB1"/>
    <w:rsid w:val="00D91076"/>
    <w:rsid w:val="00D9348A"/>
    <w:rsid w:val="00D93A43"/>
    <w:rsid w:val="00D95214"/>
    <w:rsid w:val="00D968E3"/>
    <w:rsid w:val="00D97673"/>
    <w:rsid w:val="00D97D20"/>
    <w:rsid w:val="00DA608E"/>
    <w:rsid w:val="00DA7029"/>
    <w:rsid w:val="00DB4522"/>
    <w:rsid w:val="00DB6045"/>
    <w:rsid w:val="00DB7028"/>
    <w:rsid w:val="00DB7B92"/>
    <w:rsid w:val="00DC4E10"/>
    <w:rsid w:val="00DC6494"/>
    <w:rsid w:val="00DD20D8"/>
    <w:rsid w:val="00DD2DA8"/>
    <w:rsid w:val="00DD607C"/>
    <w:rsid w:val="00DE47D3"/>
    <w:rsid w:val="00DF1BAF"/>
    <w:rsid w:val="00E0206A"/>
    <w:rsid w:val="00E02B13"/>
    <w:rsid w:val="00E0370E"/>
    <w:rsid w:val="00E03751"/>
    <w:rsid w:val="00E17A3D"/>
    <w:rsid w:val="00E17C3F"/>
    <w:rsid w:val="00E238AF"/>
    <w:rsid w:val="00E317BC"/>
    <w:rsid w:val="00E4195B"/>
    <w:rsid w:val="00E42411"/>
    <w:rsid w:val="00E509A4"/>
    <w:rsid w:val="00E51D4B"/>
    <w:rsid w:val="00E52605"/>
    <w:rsid w:val="00E70017"/>
    <w:rsid w:val="00E706C4"/>
    <w:rsid w:val="00E77500"/>
    <w:rsid w:val="00E776EC"/>
    <w:rsid w:val="00E92976"/>
    <w:rsid w:val="00E92DCD"/>
    <w:rsid w:val="00E97735"/>
    <w:rsid w:val="00EA12F5"/>
    <w:rsid w:val="00EA29F3"/>
    <w:rsid w:val="00EA7A9B"/>
    <w:rsid w:val="00EB4195"/>
    <w:rsid w:val="00EC0C77"/>
    <w:rsid w:val="00EC4DB5"/>
    <w:rsid w:val="00ED5274"/>
    <w:rsid w:val="00EE3E90"/>
    <w:rsid w:val="00EE4E2C"/>
    <w:rsid w:val="00EE5B77"/>
    <w:rsid w:val="00EF1475"/>
    <w:rsid w:val="00EF23A2"/>
    <w:rsid w:val="00EF549F"/>
    <w:rsid w:val="00EF7C5F"/>
    <w:rsid w:val="00F03EF9"/>
    <w:rsid w:val="00F11820"/>
    <w:rsid w:val="00F32241"/>
    <w:rsid w:val="00F37BFC"/>
    <w:rsid w:val="00F64CCB"/>
    <w:rsid w:val="00F72B4C"/>
    <w:rsid w:val="00F74DDE"/>
    <w:rsid w:val="00F767E9"/>
    <w:rsid w:val="00F8744A"/>
    <w:rsid w:val="00F91E32"/>
    <w:rsid w:val="00F968F8"/>
    <w:rsid w:val="00FA18F5"/>
    <w:rsid w:val="00FA74A9"/>
    <w:rsid w:val="00FB4827"/>
    <w:rsid w:val="00FB526D"/>
    <w:rsid w:val="00FB561A"/>
    <w:rsid w:val="00FD1275"/>
    <w:rsid w:val="00FE300D"/>
    <w:rsid w:val="00FE428B"/>
    <w:rsid w:val="00FE659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4EA51"/>
  <w15:docId w15:val="{74729E03-484D-4947-8581-A6BDEABA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rFonts w:ascii="新細明體" w:hAnsi="新細明體" w:cs="新細明體"/>
    </w:rPr>
  </w:style>
  <w:style w:type="paragraph" w:styleId="1">
    <w:name w:val="heading 1"/>
    <w:basedOn w:val="a"/>
    <w:next w:val="a"/>
    <w:qFormat/>
    <w:rsid w:val="00A50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ind w:left="2160" w:firstLine="720"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C5E4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0">
    <w:name w:val="註解方塊文字1"/>
    <w:basedOn w:val="a"/>
    <w:semiHidden/>
    <w:rPr>
      <w:rFonts w:ascii="Arial" w:hAnsi="Arial"/>
      <w:sz w:val="18"/>
      <w:szCs w:val="18"/>
    </w:rPr>
  </w:style>
  <w:style w:type="character" w:customStyle="1" w:styleId="content1">
    <w:name w:val="content1"/>
    <w:rsid w:val="00FB4827"/>
    <w:rPr>
      <w:rFonts w:ascii="Arial" w:hAnsi="Arial" w:cs="Arial" w:hint="default"/>
      <w:color w:val="333333"/>
      <w:sz w:val="24"/>
      <w:szCs w:val="24"/>
    </w:rPr>
  </w:style>
  <w:style w:type="character" w:customStyle="1" w:styleId="12p1">
    <w:name w:val="12p1"/>
    <w:rsid w:val="00331E5F"/>
    <w:rPr>
      <w:rFonts w:ascii="Verdana" w:hAnsi="Verdana" w:hint="default"/>
      <w:i w:val="0"/>
      <w:iCs w:val="0"/>
      <w:sz w:val="21"/>
      <w:szCs w:val="21"/>
    </w:rPr>
  </w:style>
  <w:style w:type="table" w:styleId="a9">
    <w:name w:val="Table Grid"/>
    <w:basedOn w:val="a1"/>
    <w:rsid w:val="0033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80458A"/>
    <w:rPr>
      <w:rFonts w:eastAsia="新細明體"/>
      <w:lang w:val="en-US" w:eastAsia="zh-TW" w:bidi="ar-SA"/>
    </w:rPr>
  </w:style>
  <w:style w:type="paragraph" w:styleId="aa">
    <w:name w:val="Balloon Text"/>
    <w:basedOn w:val="a"/>
    <w:link w:val="ab"/>
    <w:rsid w:val="00A12CEC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12CEC"/>
    <w:rPr>
      <w:rFonts w:ascii="Cambria" w:eastAsia="新細明體" w:hAnsi="Cambria" w:cs="Times New Roman"/>
      <w:sz w:val="18"/>
      <w:szCs w:val="18"/>
    </w:rPr>
  </w:style>
  <w:style w:type="character" w:customStyle="1" w:styleId="70">
    <w:name w:val="標題 7 字元"/>
    <w:link w:val="7"/>
    <w:semiHidden/>
    <w:rsid w:val="006C5E4D"/>
    <w:rPr>
      <w:rFonts w:ascii="Cambria" w:hAnsi="Cambria"/>
      <w:b/>
      <w:bCs/>
      <w:sz w:val="36"/>
      <w:szCs w:val="36"/>
    </w:rPr>
  </w:style>
  <w:style w:type="paragraph" w:styleId="20">
    <w:name w:val="Body Text 2"/>
    <w:basedOn w:val="a"/>
    <w:link w:val="21"/>
    <w:rsid w:val="006C5E4D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6C5E4D"/>
  </w:style>
  <w:style w:type="paragraph" w:customStyle="1" w:styleId="-11">
    <w:name w:val="彩色清單 - 輔色 11"/>
    <w:basedOn w:val="a"/>
    <w:uiPriority w:val="34"/>
    <w:qFormat/>
    <w:rsid w:val="002F63BB"/>
    <w:pPr>
      <w:ind w:leftChars="200" w:left="480"/>
    </w:pPr>
  </w:style>
  <w:style w:type="paragraph" w:styleId="ac">
    <w:name w:val="List Paragraph"/>
    <w:basedOn w:val="a"/>
    <w:uiPriority w:val="34"/>
    <w:qFormat/>
    <w:rsid w:val="005B1086"/>
    <w:pPr>
      <w:ind w:leftChars="200" w:left="480"/>
    </w:pPr>
  </w:style>
  <w:style w:type="character" w:styleId="ad">
    <w:name w:val="Strong"/>
    <w:uiPriority w:val="22"/>
    <w:qFormat/>
    <w:rsid w:val="001E7E97"/>
    <w:rPr>
      <w:b/>
      <w:bCs/>
    </w:rPr>
  </w:style>
  <w:style w:type="paragraph" w:styleId="Web">
    <w:name w:val="Normal (Web)"/>
    <w:basedOn w:val="a"/>
    <w:uiPriority w:val="99"/>
    <w:unhideWhenUsed/>
    <w:rsid w:val="001E7E9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E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Theme="minorEastAsia" w:hAnsi="Helvetica Neue" w:cs="Arial Unicode MS"/>
      <w:color w:val="000000"/>
      <w:sz w:val="22"/>
      <w:szCs w:val="22"/>
      <w:bdr w:val="nil"/>
      <w:lang w:val="fr-FR" w:eastAsia="en-US"/>
    </w:rPr>
  </w:style>
  <w:style w:type="character" w:customStyle="1" w:styleId="shorttext">
    <w:name w:val="short_text"/>
    <w:basedOn w:val="a0"/>
    <w:rsid w:val="0004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@hka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gress2018@hka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stract@hkag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CBDB-7A66-43B9-BCD6-544E76ED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ASSOCIATION OF GERONTOLOGY</vt:lpstr>
    </vt:vector>
  </TitlesOfParts>
  <Company>hkig</Company>
  <LinksUpToDate>false</LinksUpToDate>
  <CharactersWithSpaces>1607</CharactersWithSpaces>
  <SharedDoc>false</SharedDoc>
  <HLinks>
    <vt:vector size="60" baseType="variant">
      <vt:variant>
        <vt:i4>5308500</vt:i4>
      </vt:variant>
      <vt:variant>
        <vt:i4>27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24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21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18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2686985</vt:i4>
      </vt:variant>
      <vt:variant>
        <vt:i4>15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9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5308500</vt:i4>
      </vt:variant>
      <vt:variant>
        <vt:i4>6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ASSOCIATION OF GERONTOLOGY</dc:title>
  <dc:subject/>
  <dc:creator>hkig</dc:creator>
  <cp:keywords/>
  <cp:lastModifiedBy>Tony Lee</cp:lastModifiedBy>
  <cp:revision>2</cp:revision>
  <cp:lastPrinted>2018-09-01T03:25:00Z</cp:lastPrinted>
  <dcterms:created xsi:type="dcterms:W3CDTF">2018-09-01T03:26:00Z</dcterms:created>
  <dcterms:modified xsi:type="dcterms:W3CDTF">2018-09-01T03:26:00Z</dcterms:modified>
</cp:coreProperties>
</file>